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921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3E5F2A" w:rsidRPr="00725B1F" w:rsidTr="002F71DE">
        <w:trPr>
          <w:trHeight w:val="1615"/>
        </w:trPr>
        <w:tc>
          <w:tcPr>
            <w:tcW w:w="4291" w:type="dxa"/>
          </w:tcPr>
          <w:p w:rsidR="003E5F2A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3E5F2A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3E5F2A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3E5F2A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3E5F2A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3E5F2A" w:rsidRPr="00376DD6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3E5F2A" w:rsidRPr="00725B1F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3E5F2A" w:rsidRPr="00725B1F" w:rsidRDefault="003E5F2A" w:rsidP="002F71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3E5F2A" w:rsidRPr="00376DD6" w:rsidTr="002F71DE">
        <w:trPr>
          <w:trHeight w:val="80"/>
        </w:trPr>
        <w:tc>
          <w:tcPr>
            <w:tcW w:w="4291" w:type="dxa"/>
          </w:tcPr>
          <w:p w:rsidR="003E5F2A" w:rsidRDefault="003E5F2A" w:rsidP="002F7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3E5F2A" w:rsidRDefault="003E5F2A" w:rsidP="002F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3E5F2A" w:rsidRPr="00376DD6" w:rsidRDefault="003E5F2A" w:rsidP="002F71DE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6" w:type="dxa"/>
          </w:tcPr>
          <w:p w:rsidR="003E5F2A" w:rsidRPr="00376DD6" w:rsidRDefault="003E5F2A" w:rsidP="002F71DE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3E5F2A" w:rsidRDefault="003E5F2A" w:rsidP="002F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3E5F2A" w:rsidRDefault="003E5F2A" w:rsidP="002F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3E5F2A" w:rsidRPr="00E125A2" w:rsidRDefault="003E5F2A" w:rsidP="002F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3E5F2A" w:rsidRDefault="003E5F2A" w:rsidP="003E5F2A"/>
    <w:p w:rsidR="003E5F2A" w:rsidRDefault="003E5F2A" w:rsidP="003E5F2A"/>
    <w:p w:rsidR="003E5F2A" w:rsidRDefault="003E5F2A" w:rsidP="003E5F2A">
      <w:r>
        <w:t xml:space="preserve">                                                      </w:t>
      </w:r>
    </w:p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/>
    <w:p w:rsidR="003E5F2A" w:rsidRDefault="003E5F2A" w:rsidP="003E5F2A">
      <w:pPr>
        <w:jc w:val="center"/>
        <w:rPr>
          <w:sz w:val="28"/>
          <w:szCs w:val="28"/>
        </w:rPr>
      </w:pPr>
    </w:p>
    <w:p w:rsidR="003E5F2A" w:rsidRDefault="003E5F2A" w:rsidP="003E5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08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июня 2017 </w:t>
      </w:r>
      <w:r w:rsidRPr="00AA081F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</w:t>
      </w:r>
      <w:r w:rsidRPr="00AA081F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3E5F2A" w:rsidRDefault="003E5F2A" w:rsidP="003E5F2A">
      <w:pPr>
        <w:jc w:val="center"/>
        <w:rPr>
          <w:sz w:val="28"/>
          <w:szCs w:val="28"/>
        </w:rPr>
      </w:pPr>
    </w:p>
    <w:p w:rsidR="003E5F2A" w:rsidRDefault="003E5F2A" w:rsidP="003E5F2A">
      <w:pPr>
        <w:jc w:val="center"/>
        <w:rPr>
          <w:sz w:val="28"/>
          <w:szCs w:val="28"/>
        </w:rPr>
      </w:pPr>
    </w:p>
    <w:p w:rsidR="003E5F2A" w:rsidRPr="004328D6" w:rsidRDefault="003E5F2A" w:rsidP="003E5F2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328D6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3E5F2A" w:rsidRDefault="003E5F2A" w:rsidP="003E5F2A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3E5F2A" w:rsidRDefault="003E5F2A" w:rsidP="003E5F2A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E5F2A" w:rsidRDefault="003E5F2A" w:rsidP="003E5F2A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 w:rsidRPr="0046499C">
        <w:rPr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 w:rsidRPr="00EA06CA">
        <w:rPr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</w:t>
      </w:r>
      <w:r w:rsidRPr="00EA06CA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на 2017г. в сумме 3,8 тыс. рублей по </w:t>
      </w:r>
      <w:r w:rsidRPr="00EA06CA">
        <w:rPr>
          <w:sz w:val="28"/>
          <w:szCs w:val="28"/>
        </w:rPr>
        <w:t xml:space="preserve">подразделу </w:t>
      </w:r>
      <w:r>
        <w:rPr>
          <w:sz w:val="28"/>
          <w:szCs w:val="28"/>
        </w:rPr>
        <w:t xml:space="preserve">0113 «Другие общегосударственные вопросы» за </w:t>
      </w:r>
      <w:r w:rsidRPr="00AE03EF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соответствующего </w:t>
      </w:r>
      <w:r w:rsidRPr="00AE03EF">
        <w:rPr>
          <w:sz w:val="28"/>
          <w:szCs w:val="28"/>
        </w:rPr>
        <w:t xml:space="preserve">уменьшения </w:t>
      </w:r>
      <w:r>
        <w:rPr>
          <w:sz w:val="28"/>
          <w:szCs w:val="28"/>
        </w:rPr>
        <w:t>расходов  по подразделу 0503 «Благоустройство».</w:t>
      </w:r>
      <w:r w:rsidRPr="0094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5F2A" w:rsidRPr="005650C4" w:rsidRDefault="003E5F2A" w:rsidP="003E5F2A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0C4">
        <w:rPr>
          <w:rFonts w:ascii="Times New Roman" w:hAnsi="Times New Roman" w:cs="Times New Roman"/>
          <w:sz w:val="28"/>
          <w:szCs w:val="28"/>
        </w:rPr>
        <w:t>. Рекомендовать Финансовому отделу муниципального образования «</w:t>
      </w:r>
      <w:proofErr w:type="spellStart"/>
      <w:r w:rsidRPr="005650C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650C4"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на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650C4">
        <w:rPr>
          <w:rFonts w:ascii="Times New Roman" w:hAnsi="Times New Roman" w:cs="Times New Roman"/>
          <w:sz w:val="28"/>
          <w:szCs w:val="28"/>
        </w:rPr>
        <w:t>год».</w:t>
      </w:r>
    </w:p>
    <w:p w:rsidR="003E5F2A" w:rsidRDefault="003E5F2A" w:rsidP="003E5F2A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650C4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руководителя Финансового отдела муниципального образования «</w:t>
      </w:r>
      <w:proofErr w:type="spellStart"/>
      <w:r w:rsidRPr="00BD3F3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D3F3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 w:cs="Times New Roman"/>
          <w:sz w:val="28"/>
          <w:szCs w:val="28"/>
        </w:rPr>
        <w:t>Васильеву А.В.</w:t>
      </w:r>
      <w:r w:rsidRPr="00BD3F3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E5F2A" w:rsidRDefault="003E5F2A" w:rsidP="003E5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F2A" w:rsidRDefault="003E5F2A" w:rsidP="003E5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F2A" w:rsidRDefault="003E5F2A" w:rsidP="003E5F2A"/>
    <w:p w:rsidR="003E5F2A" w:rsidRPr="00440C52" w:rsidRDefault="003E5F2A" w:rsidP="003E5F2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0C52">
        <w:rPr>
          <w:sz w:val="28"/>
          <w:szCs w:val="28"/>
        </w:rPr>
        <w:t>Глава администрации</w:t>
      </w:r>
    </w:p>
    <w:p w:rsidR="003E5F2A" w:rsidRPr="00440C52" w:rsidRDefault="003E5F2A" w:rsidP="003E5F2A">
      <w:pPr>
        <w:ind w:left="851"/>
        <w:jc w:val="both"/>
        <w:rPr>
          <w:sz w:val="28"/>
          <w:szCs w:val="28"/>
        </w:rPr>
      </w:pPr>
      <w:proofErr w:type="spellStart"/>
      <w:r w:rsidRPr="00440C52">
        <w:rPr>
          <w:sz w:val="28"/>
          <w:szCs w:val="28"/>
        </w:rPr>
        <w:t>Шиньшинско</w:t>
      </w:r>
      <w:r>
        <w:rPr>
          <w:sz w:val="28"/>
          <w:szCs w:val="28"/>
        </w:rPr>
        <w:t>го</w:t>
      </w:r>
      <w:proofErr w:type="spellEnd"/>
      <w:r w:rsidRPr="00440C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0C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40C5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</w:t>
      </w:r>
      <w:r w:rsidRPr="00440C52">
        <w:rPr>
          <w:sz w:val="28"/>
          <w:szCs w:val="28"/>
        </w:rPr>
        <w:t xml:space="preserve">   </w:t>
      </w:r>
      <w:r>
        <w:rPr>
          <w:sz w:val="28"/>
          <w:szCs w:val="28"/>
        </w:rPr>
        <w:t>П.С. Иванова</w:t>
      </w:r>
    </w:p>
    <w:p w:rsidR="003E5F2A" w:rsidRDefault="003E5F2A" w:rsidP="003E5F2A"/>
    <w:p w:rsidR="009C6417" w:rsidRDefault="009C6417"/>
    <w:sectPr w:rsidR="009C6417" w:rsidSect="00ED387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2A"/>
    <w:rsid w:val="003E5F2A"/>
    <w:rsid w:val="009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5F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5F2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15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XXJ7TYMEEKJ2-4367-188</_dlc_DocId>
    <_dlc_DocIdUrl xmlns="57504d04-691e-4fc4-8f09-4f19fdbe90f6">
      <Url>https://vip.gov.mari.ru/morki/shinsha/_layouts/DocIdRedir.aspx?ID=XXJ7TYMEEKJ2-4367-188</Url>
      <Description>XXJ7TYMEEKJ2-4367-188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031C1-24DE-4909-9575-01913BD675A6}"/>
</file>

<file path=customXml/itemProps2.xml><?xml version="1.0" encoding="utf-8"?>
<ds:datastoreItem xmlns:ds="http://schemas.openxmlformats.org/officeDocument/2006/customXml" ds:itemID="{9819C30D-3EE2-40FC-A85C-E517463D1BB3}"/>
</file>

<file path=customXml/itemProps3.xml><?xml version="1.0" encoding="utf-8"?>
<ds:datastoreItem xmlns:ds="http://schemas.openxmlformats.org/officeDocument/2006/customXml" ds:itemID="{83AE7895-E3DE-4CE4-A73C-6D4146E05FC8}"/>
</file>

<file path=customXml/itemProps4.xml><?xml version="1.0" encoding="utf-8"?>
<ds:datastoreItem xmlns:ds="http://schemas.openxmlformats.org/officeDocument/2006/customXml" ds:itemID="{2E5A9AEA-0729-4A79-92B1-20BE4C013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 от 21 июня 2017 года</dc:title>
  <dc:subject/>
  <dc:creator>Admin</dc:creator>
  <cp:keywords/>
  <dc:description/>
  <cp:lastModifiedBy>Admin</cp:lastModifiedBy>
  <cp:revision>1</cp:revision>
  <dcterms:created xsi:type="dcterms:W3CDTF">2017-07-11T08:31:00Z</dcterms:created>
  <dcterms:modified xsi:type="dcterms:W3CDTF">2017-07-11T08:34:00Z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3ca9d31a-d5a4-4721-add8-dbf56b5079a2</vt:lpwstr>
  </property>
</Properties>
</file>